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5D" w:rsidRPr="0075275A" w:rsidRDefault="0074445D">
      <w:pPr>
        <w:pStyle w:val="Header"/>
        <w:tabs>
          <w:tab w:val="clear" w:pos="4320"/>
          <w:tab w:val="clear" w:pos="8640"/>
        </w:tabs>
        <w:ind w:left="-720" w:right="-720"/>
        <w:rPr>
          <w:sz w:val="22"/>
          <w:szCs w:val="22"/>
        </w:rPr>
      </w:pPr>
    </w:p>
    <w:p w:rsidR="0074445D" w:rsidRPr="0075275A" w:rsidRDefault="0074445D">
      <w:pPr>
        <w:rPr>
          <w:sz w:val="22"/>
          <w:szCs w:val="22"/>
        </w:rPr>
      </w:pPr>
    </w:p>
    <w:p w:rsidR="0075275A" w:rsidRDefault="0075275A" w:rsidP="00E6500C">
      <w:pPr>
        <w:rPr>
          <w:sz w:val="22"/>
          <w:szCs w:val="22"/>
        </w:rPr>
      </w:pPr>
    </w:p>
    <w:p w:rsidR="00E6500C" w:rsidRPr="0075275A" w:rsidRDefault="00E6500C" w:rsidP="00E6500C">
      <w:pPr>
        <w:rPr>
          <w:bCs/>
          <w:sz w:val="22"/>
          <w:szCs w:val="22"/>
        </w:rPr>
      </w:pPr>
      <w:r w:rsidRPr="0075275A">
        <w:rPr>
          <w:b/>
          <w:bCs/>
          <w:sz w:val="22"/>
          <w:szCs w:val="22"/>
        </w:rPr>
        <w:t xml:space="preserve">Course Syllabus:  </w:t>
      </w:r>
      <w:r w:rsidR="00F4089A" w:rsidRPr="0075275A">
        <w:rPr>
          <w:bCs/>
          <w:sz w:val="22"/>
          <w:szCs w:val="22"/>
        </w:rPr>
        <w:t>American</w:t>
      </w:r>
      <w:r w:rsidR="00AF43CC" w:rsidRPr="0075275A">
        <w:rPr>
          <w:bCs/>
          <w:sz w:val="22"/>
          <w:szCs w:val="22"/>
        </w:rPr>
        <w:t xml:space="preserve"> Government and Politics</w:t>
      </w:r>
    </w:p>
    <w:p w:rsidR="00E6500C" w:rsidRPr="0075275A" w:rsidRDefault="00C95311" w:rsidP="00C95311">
      <w:pPr>
        <w:tabs>
          <w:tab w:val="left" w:pos="6720"/>
        </w:tabs>
        <w:rPr>
          <w:b/>
          <w:bCs/>
          <w:i/>
          <w:sz w:val="22"/>
          <w:szCs w:val="22"/>
        </w:rPr>
      </w:pPr>
      <w:r w:rsidRPr="0075275A">
        <w:rPr>
          <w:b/>
          <w:bCs/>
          <w:i/>
          <w:sz w:val="22"/>
          <w:szCs w:val="22"/>
        </w:rPr>
        <w:tab/>
      </w:r>
    </w:p>
    <w:p w:rsidR="00E6500C" w:rsidRPr="0075275A" w:rsidRDefault="00E6500C" w:rsidP="00E6500C">
      <w:pPr>
        <w:rPr>
          <w:sz w:val="22"/>
          <w:szCs w:val="22"/>
        </w:rPr>
      </w:pPr>
      <w:r w:rsidRPr="0075275A">
        <w:rPr>
          <w:b/>
          <w:bCs/>
          <w:sz w:val="22"/>
          <w:szCs w:val="22"/>
        </w:rPr>
        <w:t>Year/Semester:</w:t>
      </w:r>
      <w:r w:rsidR="00E84F3A">
        <w:rPr>
          <w:bCs/>
          <w:sz w:val="22"/>
          <w:szCs w:val="22"/>
        </w:rPr>
        <w:t xml:space="preserve"> Fall 2012</w:t>
      </w:r>
      <w:r w:rsidRPr="0075275A">
        <w:rPr>
          <w:b/>
          <w:bCs/>
          <w:sz w:val="22"/>
          <w:szCs w:val="22"/>
        </w:rPr>
        <w:tab/>
        <w:t>Meeting Time:</w:t>
      </w:r>
      <w:r w:rsidR="00AF43CC" w:rsidRPr="0075275A">
        <w:rPr>
          <w:b/>
          <w:bCs/>
          <w:sz w:val="22"/>
          <w:szCs w:val="22"/>
        </w:rPr>
        <w:t xml:space="preserve"> </w:t>
      </w:r>
      <w:r w:rsidR="003B1770">
        <w:rPr>
          <w:bCs/>
          <w:sz w:val="22"/>
          <w:szCs w:val="22"/>
        </w:rPr>
        <w:t>2</w:t>
      </w:r>
      <w:r w:rsidR="003B1770" w:rsidRPr="003B1770">
        <w:rPr>
          <w:bCs/>
          <w:sz w:val="22"/>
          <w:szCs w:val="22"/>
          <w:vertAlign w:val="superscript"/>
        </w:rPr>
        <w:t>nd</w:t>
      </w:r>
      <w:r w:rsidR="00AF43CC" w:rsidRPr="0075275A">
        <w:rPr>
          <w:bCs/>
          <w:sz w:val="22"/>
          <w:szCs w:val="22"/>
        </w:rPr>
        <w:t xml:space="preserve"> hour</w:t>
      </w:r>
      <w:r w:rsidR="003B1770">
        <w:rPr>
          <w:bCs/>
          <w:sz w:val="22"/>
          <w:szCs w:val="22"/>
        </w:rPr>
        <w:t xml:space="preserve"> </w:t>
      </w:r>
      <w:r w:rsidRPr="0075275A">
        <w:rPr>
          <w:b/>
          <w:bCs/>
          <w:sz w:val="22"/>
          <w:szCs w:val="22"/>
        </w:rPr>
        <w:tab/>
        <w:t>Location:</w:t>
      </w:r>
      <w:r w:rsidR="00AF43CC" w:rsidRPr="0075275A">
        <w:rPr>
          <w:b/>
          <w:bCs/>
          <w:sz w:val="22"/>
          <w:szCs w:val="22"/>
        </w:rPr>
        <w:t xml:space="preserve"> </w:t>
      </w:r>
      <w:r w:rsidR="00AF43CC" w:rsidRPr="0075275A">
        <w:rPr>
          <w:bCs/>
          <w:sz w:val="22"/>
          <w:szCs w:val="22"/>
        </w:rPr>
        <w:t>Room 201</w:t>
      </w:r>
      <w:r w:rsidRPr="0075275A">
        <w:rPr>
          <w:bCs/>
          <w:sz w:val="22"/>
          <w:szCs w:val="22"/>
        </w:rPr>
        <w:t xml:space="preserve"> </w:t>
      </w:r>
      <w:r w:rsidRPr="0075275A">
        <w:rPr>
          <w:sz w:val="22"/>
          <w:szCs w:val="22"/>
        </w:rPr>
        <w:tab/>
      </w:r>
      <w:r w:rsidRPr="0075275A">
        <w:rPr>
          <w:sz w:val="22"/>
          <w:szCs w:val="22"/>
        </w:rPr>
        <w:tab/>
      </w:r>
      <w:r w:rsidRPr="0075275A">
        <w:rPr>
          <w:b/>
          <w:bCs/>
          <w:sz w:val="22"/>
          <w:szCs w:val="22"/>
        </w:rPr>
        <w:tab/>
      </w:r>
      <w:r w:rsidRPr="0075275A">
        <w:rPr>
          <w:sz w:val="22"/>
          <w:szCs w:val="22"/>
        </w:rPr>
        <w:t xml:space="preserve">  </w:t>
      </w:r>
      <w:r w:rsidRPr="0075275A">
        <w:rPr>
          <w:sz w:val="22"/>
          <w:szCs w:val="22"/>
        </w:rPr>
        <w:tab/>
      </w:r>
    </w:p>
    <w:p w:rsidR="00E6500C" w:rsidRPr="0075275A" w:rsidRDefault="00E6500C" w:rsidP="00E6500C">
      <w:pPr>
        <w:rPr>
          <w:sz w:val="22"/>
          <w:szCs w:val="22"/>
        </w:rPr>
      </w:pPr>
      <w:r w:rsidRPr="0075275A">
        <w:rPr>
          <w:b/>
          <w:bCs/>
          <w:sz w:val="22"/>
          <w:szCs w:val="22"/>
        </w:rPr>
        <w:t>Instructor:</w:t>
      </w:r>
      <w:r w:rsidRPr="0075275A">
        <w:rPr>
          <w:sz w:val="22"/>
          <w:szCs w:val="22"/>
        </w:rPr>
        <w:t xml:space="preserve">  </w:t>
      </w:r>
      <w:r w:rsidRPr="0075275A">
        <w:rPr>
          <w:sz w:val="22"/>
          <w:szCs w:val="22"/>
        </w:rPr>
        <w:tab/>
      </w:r>
      <w:r w:rsidR="00E84F3A">
        <w:rPr>
          <w:sz w:val="22"/>
          <w:szCs w:val="22"/>
        </w:rPr>
        <w:t>Alex Funk</w:t>
      </w:r>
      <w:r w:rsidRPr="0075275A">
        <w:rPr>
          <w:sz w:val="22"/>
          <w:szCs w:val="22"/>
        </w:rPr>
        <w:tab/>
      </w:r>
    </w:p>
    <w:p w:rsidR="00E6500C" w:rsidRPr="0075275A" w:rsidRDefault="00E6500C" w:rsidP="00E6500C">
      <w:pPr>
        <w:rPr>
          <w:sz w:val="22"/>
          <w:szCs w:val="22"/>
        </w:rPr>
      </w:pPr>
    </w:p>
    <w:p w:rsidR="00E6500C" w:rsidRPr="0075275A" w:rsidRDefault="00E6500C" w:rsidP="00E6500C">
      <w:pPr>
        <w:rPr>
          <w:sz w:val="22"/>
          <w:szCs w:val="22"/>
        </w:rPr>
      </w:pPr>
      <w:r w:rsidRPr="0075275A">
        <w:rPr>
          <w:b/>
          <w:bCs/>
          <w:sz w:val="22"/>
          <w:szCs w:val="22"/>
        </w:rPr>
        <w:t>Phone:</w:t>
      </w:r>
      <w:r w:rsidR="00AF43CC" w:rsidRPr="0075275A">
        <w:rPr>
          <w:sz w:val="22"/>
          <w:szCs w:val="22"/>
        </w:rPr>
        <w:t xml:space="preserve"> 390-0826</w:t>
      </w:r>
      <w:r w:rsidRPr="0075275A">
        <w:rPr>
          <w:sz w:val="22"/>
          <w:szCs w:val="22"/>
        </w:rPr>
        <w:tab/>
      </w:r>
      <w:r w:rsidRPr="0075275A">
        <w:rPr>
          <w:sz w:val="22"/>
          <w:szCs w:val="22"/>
        </w:rPr>
        <w:tab/>
      </w:r>
      <w:r w:rsidRPr="0075275A">
        <w:rPr>
          <w:b/>
          <w:bCs/>
          <w:sz w:val="22"/>
          <w:szCs w:val="22"/>
        </w:rPr>
        <w:t>Email:</w:t>
      </w:r>
      <w:r w:rsidR="00AF43CC" w:rsidRPr="0075275A">
        <w:rPr>
          <w:b/>
          <w:bCs/>
          <w:sz w:val="22"/>
          <w:szCs w:val="22"/>
        </w:rPr>
        <w:t xml:space="preserve"> </w:t>
      </w:r>
      <w:r w:rsidR="00E84F3A">
        <w:rPr>
          <w:bCs/>
          <w:sz w:val="22"/>
          <w:szCs w:val="22"/>
        </w:rPr>
        <w:t>afunk</w:t>
      </w:r>
      <w:r w:rsidR="00AF43CC" w:rsidRPr="0075275A">
        <w:rPr>
          <w:bCs/>
          <w:sz w:val="22"/>
          <w:szCs w:val="22"/>
        </w:rPr>
        <w:t>@seedsofhealth.org</w:t>
      </w:r>
      <w:r w:rsidRPr="0075275A">
        <w:rPr>
          <w:sz w:val="22"/>
          <w:szCs w:val="22"/>
        </w:rPr>
        <w:t xml:space="preserve">  </w:t>
      </w:r>
      <w:r w:rsidRPr="0075275A">
        <w:rPr>
          <w:sz w:val="22"/>
          <w:szCs w:val="22"/>
        </w:rPr>
        <w:tab/>
      </w:r>
    </w:p>
    <w:p w:rsidR="00E6500C" w:rsidRPr="0075275A" w:rsidRDefault="00E6500C" w:rsidP="00E6500C">
      <w:pPr>
        <w:rPr>
          <w:b/>
          <w:bCs/>
          <w:sz w:val="22"/>
          <w:szCs w:val="22"/>
        </w:rPr>
      </w:pPr>
    </w:p>
    <w:p w:rsidR="00E84F3A" w:rsidRDefault="00E6500C" w:rsidP="00E6500C">
      <w:pPr>
        <w:rPr>
          <w:sz w:val="22"/>
          <w:szCs w:val="22"/>
        </w:rPr>
      </w:pPr>
      <w:r w:rsidRPr="0075275A">
        <w:rPr>
          <w:b/>
          <w:bCs/>
          <w:sz w:val="22"/>
          <w:szCs w:val="22"/>
        </w:rPr>
        <w:t>Course Description:</w:t>
      </w:r>
      <w:r w:rsidRPr="0075275A">
        <w:rPr>
          <w:sz w:val="22"/>
          <w:szCs w:val="22"/>
        </w:rPr>
        <w:t xml:space="preserve">   </w:t>
      </w:r>
      <w:r w:rsidR="00AF43CC" w:rsidRPr="0075275A">
        <w:rPr>
          <w:sz w:val="22"/>
          <w:szCs w:val="22"/>
        </w:rPr>
        <w:t xml:space="preserve">This </w:t>
      </w:r>
      <w:r w:rsidR="00410A12" w:rsidRPr="0075275A">
        <w:rPr>
          <w:sz w:val="22"/>
          <w:szCs w:val="22"/>
        </w:rPr>
        <w:t>course is designed to explore the different facets of the United States government through histor</w:t>
      </w:r>
      <w:r w:rsidR="005F4D35" w:rsidRPr="0075275A">
        <w:rPr>
          <w:sz w:val="22"/>
          <w:szCs w:val="22"/>
        </w:rPr>
        <w:t>y and today. We will study the C</w:t>
      </w:r>
      <w:r w:rsidR="00410A12" w:rsidRPr="0075275A">
        <w:rPr>
          <w:sz w:val="22"/>
          <w:szCs w:val="22"/>
        </w:rPr>
        <w:t xml:space="preserve">onstitution and </w:t>
      </w:r>
      <w:r w:rsidR="0075275A" w:rsidRPr="0075275A">
        <w:rPr>
          <w:sz w:val="22"/>
          <w:szCs w:val="22"/>
        </w:rPr>
        <w:t>amendments</w:t>
      </w:r>
      <w:r w:rsidR="00410A12" w:rsidRPr="0075275A">
        <w:rPr>
          <w:sz w:val="22"/>
          <w:szCs w:val="22"/>
        </w:rPr>
        <w:t>, state vs. federal powers, the three branches of government and how a bill becomes a law, citizenship, and political parties. We will also explore the major issues surr</w:t>
      </w:r>
      <w:r w:rsidR="00E84F3A">
        <w:rPr>
          <w:sz w:val="22"/>
          <w:szCs w:val="22"/>
        </w:rPr>
        <w:t>ounding modern American politic and how governmental decisions affect our everyday lives</w:t>
      </w:r>
      <w:r w:rsidR="00410A12" w:rsidRPr="0075275A">
        <w:rPr>
          <w:sz w:val="22"/>
          <w:szCs w:val="22"/>
        </w:rPr>
        <w:t>. Some of the issues we are exploring may be uncomfortable for some students, so everyone in class is expected to show the utmost respect to their classmates and teacher through their words and actions.</w:t>
      </w:r>
      <w:r w:rsidR="00E84F3A">
        <w:rPr>
          <w:sz w:val="22"/>
          <w:szCs w:val="22"/>
        </w:rPr>
        <w:t xml:space="preserve"> It is going to be essential that, as a class, we learn the ability to agree to disagree.</w:t>
      </w:r>
      <w:r w:rsidR="00410A12" w:rsidRPr="0075275A">
        <w:rPr>
          <w:sz w:val="22"/>
          <w:szCs w:val="22"/>
        </w:rPr>
        <w:t xml:space="preserve"> </w:t>
      </w:r>
    </w:p>
    <w:p w:rsidR="00E84F3A" w:rsidRDefault="00E84F3A" w:rsidP="00E6500C">
      <w:pPr>
        <w:rPr>
          <w:sz w:val="22"/>
          <w:szCs w:val="22"/>
        </w:rPr>
      </w:pPr>
    </w:p>
    <w:p w:rsidR="00E6500C" w:rsidRPr="0075275A" w:rsidRDefault="00E6500C" w:rsidP="00E6500C">
      <w:pPr>
        <w:rPr>
          <w:rFonts w:eastAsia="Arial Unicode MS"/>
          <w:b/>
          <w:bCs/>
          <w:sz w:val="22"/>
          <w:szCs w:val="22"/>
        </w:rPr>
      </w:pPr>
      <w:r w:rsidRPr="0075275A">
        <w:rPr>
          <w:rFonts w:eastAsia="Arial Unicode MS"/>
          <w:b/>
          <w:bCs/>
          <w:sz w:val="22"/>
          <w:szCs w:val="22"/>
        </w:rPr>
        <w:t>Learning Targets:</w:t>
      </w:r>
    </w:p>
    <w:p w:rsidR="00E6500C" w:rsidRPr="0075275A" w:rsidRDefault="00E6500C" w:rsidP="00E84F3A">
      <w:pPr>
        <w:ind w:firstLine="720"/>
        <w:rPr>
          <w:rFonts w:eastAsia="Arial Unicode MS"/>
          <w:b/>
          <w:bCs/>
          <w:sz w:val="22"/>
          <w:szCs w:val="22"/>
        </w:rPr>
      </w:pPr>
      <w:r w:rsidRPr="0075275A">
        <w:rPr>
          <w:rFonts w:eastAsia="Arial Unicode MS"/>
          <w:b/>
          <w:bCs/>
          <w:sz w:val="22"/>
          <w:szCs w:val="22"/>
        </w:rPr>
        <w:t>Knowledge:</w:t>
      </w:r>
    </w:p>
    <w:p w:rsidR="00410A12" w:rsidRPr="0075275A" w:rsidRDefault="00410A12" w:rsidP="00E6500C">
      <w:pPr>
        <w:ind w:firstLine="720"/>
        <w:rPr>
          <w:rFonts w:eastAsia="Arial Unicode MS"/>
          <w:bCs/>
          <w:sz w:val="22"/>
          <w:szCs w:val="22"/>
        </w:rPr>
      </w:pPr>
      <w:r w:rsidRPr="0075275A">
        <w:rPr>
          <w:rFonts w:eastAsia="Arial Unicode MS"/>
          <w:bCs/>
          <w:sz w:val="22"/>
          <w:szCs w:val="22"/>
        </w:rPr>
        <w:t>Questions we will strive to answer include:</w:t>
      </w:r>
    </w:p>
    <w:p w:rsidR="00410A12" w:rsidRPr="0075275A" w:rsidRDefault="00410A12" w:rsidP="005F4D35">
      <w:pPr>
        <w:numPr>
          <w:ilvl w:val="0"/>
          <w:numId w:val="1"/>
        </w:numPr>
        <w:rPr>
          <w:rFonts w:eastAsia="Arial Unicode MS"/>
          <w:bCs/>
          <w:sz w:val="22"/>
          <w:szCs w:val="22"/>
        </w:rPr>
      </w:pPr>
      <w:r w:rsidRPr="0075275A">
        <w:rPr>
          <w:rFonts w:eastAsia="Arial Unicode MS"/>
          <w:bCs/>
          <w:sz w:val="22"/>
          <w:szCs w:val="22"/>
        </w:rPr>
        <w:t>How did our government become what it is today?</w:t>
      </w:r>
    </w:p>
    <w:p w:rsidR="00E84F3A" w:rsidRDefault="00E84F3A" w:rsidP="005F4D35">
      <w:pPr>
        <w:numPr>
          <w:ilvl w:val="0"/>
          <w:numId w:val="1"/>
        </w:numPr>
        <w:rPr>
          <w:rFonts w:eastAsia="Arial Unicode MS"/>
          <w:bCs/>
          <w:sz w:val="22"/>
          <w:szCs w:val="22"/>
        </w:rPr>
      </w:pPr>
      <w:r>
        <w:rPr>
          <w:rFonts w:eastAsia="Arial Unicode MS"/>
          <w:bCs/>
          <w:sz w:val="22"/>
          <w:szCs w:val="22"/>
        </w:rPr>
        <w:t>Are we a democractic society?</w:t>
      </w:r>
    </w:p>
    <w:p w:rsidR="005F4D35" w:rsidRPr="0075275A" w:rsidRDefault="005F4D35" w:rsidP="005F4D35">
      <w:pPr>
        <w:numPr>
          <w:ilvl w:val="0"/>
          <w:numId w:val="1"/>
        </w:numPr>
        <w:rPr>
          <w:rFonts w:eastAsia="Arial Unicode MS"/>
          <w:bCs/>
          <w:sz w:val="22"/>
          <w:szCs w:val="22"/>
        </w:rPr>
      </w:pPr>
      <w:r w:rsidRPr="0075275A">
        <w:rPr>
          <w:rFonts w:eastAsia="Arial Unicode MS"/>
          <w:bCs/>
          <w:sz w:val="22"/>
          <w:szCs w:val="22"/>
        </w:rPr>
        <w:t>What is the role of the Constitution and its amendments?</w:t>
      </w:r>
    </w:p>
    <w:p w:rsidR="005F4D35" w:rsidRPr="0075275A" w:rsidRDefault="005F4D35" w:rsidP="005F4D35">
      <w:pPr>
        <w:numPr>
          <w:ilvl w:val="0"/>
          <w:numId w:val="1"/>
        </w:numPr>
        <w:rPr>
          <w:rFonts w:eastAsia="Arial Unicode MS"/>
          <w:bCs/>
          <w:sz w:val="22"/>
          <w:szCs w:val="22"/>
        </w:rPr>
      </w:pPr>
      <w:r w:rsidRPr="0075275A">
        <w:rPr>
          <w:rFonts w:eastAsia="Arial Unicode MS"/>
          <w:bCs/>
          <w:sz w:val="22"/>
          <w:szCs w:val="22"/>
        </w:rPr>
        <w:t>What are the different parts of the government and how do they interact?</w:t>
      </w:r>
    </w:p>
    <w:p w:rsidR="005F4D35" w:rsidRPr="0075275A" w:rsidRDefault="00E84F3A" w:rsidP="005F4D35">
      <w:pPr>
        <w:numPr>
          <w:ilvl w:val="0"/>
          <w:numId w:val="1"/>
        </w:numPr>
        <w:rPr>
          <w:rFonts w:eastAsia="Arial Unicode MS"/>
          <w:bCs/>
          <w:sz w:val="22"/>
          <w:szCs w:val="22"/>
        </w:rPr>
      </w:pPr>
      <w:r>
        <w:rPr>
          <w:rFonts w:eastAsia="Arial Unicode MS"/>
          <w:bCs/>
          <w:sz w:val="22"/>
          <w:szCs w:val="22"/>
        </w:rPr>
        <w:t>What are</w:t>
      </w:r>
      <w:r w:rsidR="005F4D35" w:rsidRPr="0075275A">
        <w:rPr>
          <w:rFonts w:eastAsia="Arial Unicode MS"/>
          <w:bCs/>
          <w:sz w:val="22"/>
          <w:szCs w:val="22"/>
        </w:rPr>
        <w:t xml:space="preserve"> the role</w:t>
      </w:r>
      <w:r>
        <w:rPr>
          <w:rFonts w:eastAsia="Arial Unicode MS"/>
          <w:bCs/>
          <w:sz w:val="22"/>
          <w:szCs w:val="22"/>
        </w:rPr>
        <w:t>s</w:t>
      </w:r>
      <w:r w:rsidR="005F4D35" w:rsidRPr="0075275A">
        <w:rPr>
          <w:rFonts w:eastAsia="Arial Unicode MS"/>
          <w:bCs/>
          <w:sz w:val="22"/>
          <w:szCs w:val="22"/>
        </w:rPr>
        <w:t xml:space="preserve"> of political parties and</w:t>
      </w:r>
      <w:r>
        <w:rPr>
          <w:rFonts w:eastAsia="Arial Unicode MS"/>
          <w:bCs/>
          <w:sz w:val="22"/>
          <w:szCs w:val="22"/>
        </w:rPr>
        <w:t xml:space="preserve"> interest groups? H</w:t>
      </w:r>
      <w:r w:rsidR="005F4D35" w:rsidRPr="0075275A">
        <w:rPr>
          <w:rFonts w:eastAsia="Arial Unicode MS"/>
          <w:bCs/>
          <w:sz w:val="22"/>
          <w:szCs w:val="22"/>
        </w:rPr>
        <w:t>ow do they affect government and politics today?</w:t>
      </w:r>
    </w:p>
    <w:p w:rsidR="005F4D35" w:rsidRPr="0075275A" w:rsidRDefault="005F4D35" w:rsidP="005F4D35">
      <w:pPr>
        <w:numPr>
          <w:ilvl w:val="0"/>
          <w:numId w:val="1"/>
        </w:numPr>
        <w:rPr>
          <w:rFonts w:eastAsia="Arial Unicode MS"/>
          <w:bCs/>
          <w:sz w:val="22"/>
          <w:szCs w:val="22"/>
        </w:rPr>
      </w:pPr>
      <w:r w:rsidRPr="0075275A">
        <w:rPr>
          <w:rFonts w:eastAsia="Arial Unicode MS"/>
          <w:bCs/>
          <w:sz w:val="22"/>
          <w:szCs w:val="22"/>
        </w:rPr>
        <w:t>What is the role of the citizen? How do the people have power?</w:t>
      </w:r>
    </w:p>
    <w:p w:rsidR="00E6500C" w:rsidRPr="0075275A" w:rsidRDefault="00E6500C" w:rsidP="00E6500C">
      <w:pPr>
        <w:rPr>
          <w:rFonts w:eastAsia="Arial Unicode MS"/>
          <w:b/>
          <w:bCs/>
          <w:sz w:val="22"/>
          <w:szCs w:val="22"/>
        </w:rPr>
      </w:pPr>
    </w:p>
    <w:p w:rsidR="00E6500C" w:rsidRPr="0075275A" w:rsidRDefault="00E6500C" w:rsidP="00E6500C">
      <w:pPr>
        <w:ind w:firstLine="720"/>
        <w:rPr>
          <w:rFonts w:eastAsia="Arial Unicode MS"/>
          <w:b/>
          <w:bCs/>
          <w:sz w:val="22"/>
          <w:szCs w:val="22"/>
        </w:rPr>
      </w:pPr>
      <w:r w:rsidRPr="0075275A">
        <w:rPr>
          <w:rFonts w:eastAsia="Arial Unicode MS"/>
          <w:b/>
          <w:bCs/>
          <w:sz w:val="22"/>
          <w:szCs w:val="22"/>
        </w:rPr>
        <w:t>Skills:</w:t>
      </w:r>
    </w:p>
    <w:p w:rsidR="005F4D35" w:rsidRPr="0075275A" w:rsidRDefault="005F4D35" w:rsidP="00E6500C">
      <w:pPr>
        <w:rPr>
          <w:rFonts w:eastAsia="Arial Unicode MS"/>
          <w:bCs/>
          <w:sz w:val="22"/>
          <w:szCs w:val="22"/>
        </w:rPr>
      </w:pPr>
      <w:r w:rsidRPr="0075275A">
        <w:rPr>
          <w:rFonts w:eastAsia="Arial Unicode MS"/>
          <w:b/>
          <w:bCs/>
          <w:sz w:val="22"/>
          <w:szCs w:val="22"/>
        </w:rPr>
        <w:tab/>
      </w:r>
      <w:r w:rsidRPr="0075275A">
        <w:rPr>
          <w:rFonts w:eastAsia="Arial Unicode MS"/>
          <w:bCs/>
          <w:sz w:val="22"/>
          <w:szCs w:val="22"/>
        </w:rPr>
        <w:t>Throughout the course you will be developing a number of skills including:</w:t>
      </w:r>
    </w:p>
    <w:p w:rsidR="005F4D35" w:rsidRPr="0075275A" w:rsidRDefault="005F4D35" w:rsidP="005F4D35">
      <w:pPr>
        <w:numPr>
          <w:ilvl w:val="0"/>
          <w:numId w:val="2"/>
        </w:numPr>
        <w:rPr>
          <w:rFonts w:eastAsia="Arial Unicode MS"/>
          <w:b/>
          <w:bCs/>
          <w:sz w:val="22"/>
          <w:szCs w:val="22"/>
        </w:rPr>
      </w:pPr>
      <w:r w:rsidRPr="0075275A">
        <w:rPr>
          <w:rFonts w:eastAsia="Arial Unicode MS"/>
          <w:bCs/>
          <w:sz w:val="22"/>
          <w:szCs w:val="22"/>
        </w:rPr>
        <w:t>How to do accurate research and identify valid sources</w:t>
      </w:r>
    </w:p>
    <w:p w:rsidR="005F4D35" w:rsidRPr="0075275A" w:rsidRDefault="005F4D35" w:rsidP="005F4D35">
      <w:pPr>
        <w:numPr>
          <w:ilvl w:val="0"/>
          <w:numId w:val="2"/>
        </w:numPr>
        <w:rPr>
          <w:rFonts w:eastAsia="Arial Unicode MS"/>
          <w:b/>
          <w:bCs/>
          <w:sz w:val="22"/>
          <w:szCs w:val="22"/>
        </w:rPr>
      </w:pPr>
      <w:r w:rsidRPr="0075275A">
        <w:rPr>
          <w:rFonts w:eastAsia="Arial Unicode MS"/>
          <w:bCs/>
          <w:sz w:val="22"/>
          <w:szCs w:val="22"/>
        </w:rPr>
        <w:t>Recognizing which parts of the government are interacting in different situations</w:t>
      </w:r>
    </w:p>
    <w:p w:rsidR="00E6500C" w:rsidRPr="0075275A" w:rsidRDefault="005F4D35" w:rsidP="005F4D35">
      <w:pPr>
        <w:numPr>
          <w:ilvl w:val="0"/>
          <w:numId w:val="2"/>
        </w:numPr>
        <w:rPr>
          <w:rFonts w:eastAsia="Arial Unicode MS"/>
          <w:b/>
          <w:bCs/>
          <w:sz w:val="22"/>
          <w:szCs w:val="22"/>
        </w:rPr>
      </w:pPr>
      <w:r w:rsidRPr="0075275A">
        <w:rPr>
          <w:rFonts w:eastAsia="Arial Unicode MS"/>
          <w:bCs/>
          <w:sz w:val="22"/>
          <w:szCs w:val="22"/>
        </w:rPr>
        <w:t>Identifying which parts of the Constitution are relevant in different situations</w:t>
      </w:r>
    </w:p>
    <w:p w:rsidR="005F4D35" w:rsidRPr="0075275A" w:rsidRDefault="005F4D35" w:rsidP="005F4D35">
      <w:pPr>
        <w:numPr>
          <w:ilvl w:val="0"/>
          <w:numId w:val="2"/>
        </w:numPr>
        <w:rPr>
          <w:rFonts w:eastAsia="Arial Unicode MS"/>
          <w:b/>
          <w:bCs/>
          <w:sz w:val="22"/>
          <w:szCs w:val="22"/>
        </w:rPr>
      </w:pPr>
      <w:r w:rsidRPr="0075275A">
        <w:rPr>
          <w:rFonts w:eastAsia="Arial Unicode MS"/>
          <w:bCs/>
          <w:sz w:val="22"/>
          <w:szCs w:val="22"/>
        </w:rPr>
        <w:t>Exploring multiple perspectives and solutions to political issues</w:t>
      </w:r>
    </w:p>
    <w:p w:rsidR="005F4D35" w:rsidRPr="00E84F3A" w:rsidRDefault="005F4D35" w:rsidP="005F4D35">
      <w:pPr>
        <w:numPr>
          <w:ilvl w:val="0"/>
          <w:numId w:val="2"/>
        </w:numPr>
        <w:rPr>
          <w:rFonts w:eastAsia="Arial Unicode MS"/>
          <w:b/>
          <w:bCs/>
          <w:sz w:val="22"/>
          <w:szCs w:val="22"/>
        </w:rPr>
      </w:pPr>
      <w:r w:rsidRPr="0075275A">
        <w:rPr>
          <w:rFonts w:eastAsia="Arial Unicode MS"/>
          <w:bCs/>
          <w:sz w:val="22"/>
          <w:szCs w:val="22"/>
        </w:rPr>
        <w:t>Formulating and articulating your own opinion on issues</w:t>
      </w:r>
    </w:p>
    <w:p w:rsidR="00E84F3A" w:rsidRPr="0075275A" w:rsidRDefault="00E84F3A" w:rsidP="005F4D35">
      <w:pPr>
        <w:numPr>
          <w:ilvl w:val="0"/>
          <w:numId w:val="2"/>
        </w:numPr>
        <w:rPr>
          <w:rFonts w:eastAsia="Arial Unicode MS"/>
          <w:b/>
          <w:bCs/>
          <w:sz w:val="22"/>
          <w:szCs w:val="22"/>
        </w:rPr>
      </w:pPr>
      <w:r>
        <w:rPr>
          <w:rFonts w:eastAsia="Arial Unicode MS"/>
          <w:bCs/>
          <w:sz w:val="22"/>
          <w:szCs w:val="22"/>
        </w:rPr>
        <w:t>How to effectively engage in the political realm to get your opinions heard</w:t>
      </w:r>
    </w:p>
    <w:p w:rsidR="005F4D35" w:rsidRPr="0075275A" w:rsidRDefault="005F4D35" w:rsidP="0075275A">
      <w:pPr>
        <w:rPr>
          <w:rFonts w:eastAsia="Arial Unicode MS"/>
          <w:b/>
          <w:bCs/>
          <w:sz w:val="22"/>
          <w:szCs w:val="22"/>
        </w:rPr>
      </w:pPr>
    </w:p>
    <w:p w:rsidR="00E6500C" w:rsidRPr="0075275A" w:rsidRDefault="00E6500C" w:rsidP="00E6500C">
      <w:pPr>
        <w:ind w:firstLine="720"/>
        <w:rPr>
          <w:rFonts w:eastAsia="Arial Unicode MS"/>
          <w:b/>
          <w:bCs/>
          <w:sz w:val="22"/>
          <w:szCs w:val="22"/>
        </w:rPr>
      </w:pPr>
      <w:r w:rsidRPr="0075275A">
        <w:rPr>
          <w:rFonts w:eastAsia="Arial Unicode MS"/>
          <w:b/>
          <w:bCs/>
          <w:sz w:val="22"/>
          <w:szCs w:val="22"/>
        </w:rPr>
        <w:t xml:space="preserve">Dispositions: </w:t>
      </w:r>
    </w:p>
    <w:p w:rsidR="005F4D35" w:rsidRPr="0075275A" w:rsidRDefault="005F4D35" w:rsidP="00E6500C">
      <w:pPr>
        <w:ind w:firstLine="720"/>
        <w:rPr>
          <w:rFonts w:eastAsia="Arial Unicode MS"/>
          <w:bCs/>
          <w:sz w:val="22"/>
          <w:szCs w:val="22"/>
        </w:rPr>
      </w:pPr>
      <w:r w:rsidRPr="0075275A">
        <w:rPr>
          <w:rFonts w:eastAsia="Arial Unicode MS"/>
          <w:bCs/>
          <w:sz w:val="22"/>
          <w:szCs w:val="22"/>
        </w:rPr>
        <w:t>By the end of this course, students should understand the important role the people play in the</w:t>
      </w:r>
      <w:r w:rsidR="0075275A">
        <w:rPr>
          <w:rFonts w:eastAsia="Arial Unicode MS"/>
          <w:bCs/>
          <w:sz w:val="22"/>
          <w:szCs w:val="22"/>
        </w:rPr>
        <w:tab/>
      </w:r>
      <w:r w:rsidR="0075275A">
        <w:rPr>
          <w:rFonts w:eastAsia="Arial Unicode MS"/>
          <w:bCs/>
          <w:sz w:val="22"/>
          <w:szCs w:val="22"/>
        </w:rPr>
        <w:tab/>
      </w:r>
      <w:r w:rsidRPr="0075275A">
        <w:rPr>
          <w:rFonts w:eastAsia="Arial Unicode MS"/>
          <w:bCs/>
          <w:sz w:val="22"/>
          <w:szCs w:val="22"/>
        </w:rPr>
        <w:t xml:space="preserve"> American government and feel they have the ability to be important actors. Students will </w:t>
      </w:r>
      <w:r w:rsidR="0075275A">
        <w:rPr>
          <w:rFonts w:eastAsia="Arial Unicode MS"/>
          <w:bCs/>
          <w:sz w:val="22"/>
          <w:szCs w:val="22"/>
        </w:rPr>
        <w:tab/>
      </w:r>
      <w:r w:rsidRPr="0075275A">
        <w:rPr>
          <w:rFonts w:eastAsia="Arial Unicode MS"/>
          <w:bCs/>
          <w:sz w:val="22"/>
          <w:szCs w:val="22"/>
        </w:rPr>
        <w:t xml:space="preserve">recognize how complex American government and politics can be and understand how different </w:t>
      </w:r>
      <w:r w:rsidR="0075275A">
        <w:rPr>
          <w:rFonts w:eastAsia="Arial Unicode MS"/>
          <w:bCs/>
          <w:sz w:val="22"/>
          <w:szCs w:val="22"/>
        </w:rPr>
        <w:tab/>
      </w:r>
      <w:r w:rsidRPr="0075275A">
        <w:rPr>
          <w:rFonts w:eastAsia="Arial Unicode MS"/>
          <w:bCs/>
          <w:sz w:val="22"/>
          <w:szCs w:val="22"/>
        </w:rPr>
        <w:t>factors impact the workings of our government.</w:t>
      </w:r>
    </w:p>
    <w:p w:rsidR="00E6500C" w:rsidRPr="0075275A" w:rsidRDefault="00E6500C" w:rsidP="00E6500C">
      <w:pPr>
        <w:rPr>
          <w:rFonts w:eastAsia="Arial Unicode MS"/>
          <w:b/>
          <w:bCs/>
          <w:sz w:val="22"/>
          <w:szCs w:val="22"/>
        </w:rPr>
      </w:pPr>
      <w:r w:rsidRPr="0075275A">
        <w:rPr>
          <w:rFonts w:eastAsia="Arial Unicode MS"/>
          <w:b/>
          <w:bCs/>
          <w:sz w:val="22"/>
          <w:szCs w:val="22"/>
        </w:rPr>
        <w:tab/>
      </w:r>
    </w:p>
    <w:p w:rsidR="0075275A" w:rsidRDefault="0075275A" w:rsidP="00E6500C">
      <w:pPr>
        <w:rPr>
          <w:rFonts w:eastAsia="Arial Unicode MS"/>
          <w:b/>
          <w:bCs/>
          <w:sz w:val="22"/>
          <w:szCs w:val="22"/>
        </w:rPr>
      </w:pPr>
    </w:p>
    <w:p w:rsidR="0075275A" w:rsidRDefault="0075275A" w:rsidP="00E6500C">
      <w:pPr>
        <w:rPr>
          <w:rFonts w:eastAsia="Arial Unicode MS"/>
          <w:b/>
          <w:bCs/>
          <w:sz w:val="22"/>
          <w:szCs w:val="22"/>
        </w:rPr>
      </w:pPr>
    </w:p>
    <w:p w:rsidR="0075275A" w:rsidRDefault="0075275A" w:rsidP="00E6500C">
      <w:pPr>
        <w:rPr>
          <w:rFonts w:eastAsia="Arial Unicode MS"/>
          <w:b/>
          <w:bCs/>
          <w:sz w:val="22"/>
          <w:szCs w:val="22"/>
        </w:rPr>
      </w:pPr>
    </w:p>
    <w:p w:rsidR="0075275A" w:rsidRDefault="0075275A" w:rsidP="00E6500C">
      <w:pPr>
        <w:rPr>
          <w:rFonts w:eastAsia="Arial Unicode MS"/>
          <w:b/>
          <w:bCs/>
          <w:sz w:val="22"/>
          <w:szCs w:val="22"/>
        </w:rPr>
      </w:pPr>
    </w:p>
    <w:p w:rsidR="00E6500C" w:rsidRPr="0075275A" w:rsidRDefault="00E6500C" w:rsidP="00E6500C">
      <w:pPr>
        <w:rPr>
          <w:rFonts w:eastAsia="Arial Unicode MS"/>
          <w:b/>
          <w:bCs/>
          <w:sz w:val="22"/>
          <w:szCs w:val="22"/>
        </w:rPr>
      </w:pPr>
      <w:r w:rsidRPr="0075275A">
        <w:rPr>
          <w:rFonts w:eastAsia="Arial Unicode MS"/>
          <w:b/>
          <w:bCs/>
          <w:sz w:val="22"/>
          <w:szCs w:val="22"/>
        </w:rPr>
        <w:t>Major Course Assignments:</w:t>
      </w:r>
    </w:p>
    <w:p w:rsidR="00E6500C" w:rsidRPr="0075275A" w:rsidRDefault="0075275A" w:rsidP="00E6500C">
      <w:pPr>
        <w:rPr>
          <w:rFonts w:eastAsia="Arial Unicode MS"/>
          <w:bCs/>
          <w:sz w:val="22"/>
          <w:szCs w:val="22"/>
        </w:rPr>
      </w:pPr>
      <w:r w:rsidRPr="0075275A">
        <w:rPr>
          <w:rFonts w:eastAsia="Arial Unicode MS"/>
          <w:b/>
          <w:bCs/>
          <w:sz w:val="22"/>
          <w:szCs w:val="22"/>
        </w:rPr>
        <w:t xml:space="preserve">Classwork </w:t>
      </w:r>
      <w:r w:rsidRPr="0075275A">
        <w:rPr>
          <w:rFonts w:eastAsia="Arial Unicode MS"/>
          <w:bCs/>
          <w:sz w:val="22"/>
          <w:szCs w:val="22"/>
        </w:rPr>
        <w:t xml:space="preserve">and </w:t>
      </w:r>
      <w:r w:rsidRPr="0075275A">
        <w:rPr>
          <w:rFonts w:eastAsia="Arial Unicode MS"/>
          <w:b/>
          <w:bCs/>
          <w:sz w:val="22"/>
          <w:szCs w:val="22"/>
        </w:rPr>
        <w:t>homework</w:t>
      </w:r>
      <w:r w:rsidRPr="0075275A">
        <w:rPr>
          <w:rFonts w:eastAsia="Arial Unicode MS"/>
          <w:bCs/>
          <w:sz w:val="22"/>
          <w:szCs w:val="22"/>
        </w:rPr>
        <w:t xml:space="preserve"> are important parts of this class and both will be checked on a regular basis.</w:t>
      </w:r>
      <w:r w:rsidR="00E84F3A">
        <w:rPr>
          <w:rFonts w:eastAsia="Arial Unicode MS"/>
          <w:bCs/>
          <w:sz w:val="22"/>
          <w:szCs w:val="22"/>
        </w:rPr>
        <w:t xml:space="preserve"> You should expect </w:t>
      </w:r>
      <w:r w:rsidR="00E84F3A" w:rsidRPr="00E84F3A">
        <w:rPr>
          <w:rFonts w:eastAsia="Arial Unicode MS"/>
          <w:b/>
          <w:bCs/>
          <w:sz w:val="22"/>
          <w:szCs w:val="22"/>
        </w:rPr>
        <w:t>at least two homework assignments per week</w:t>
      </w:r>
      <w:r w:rsidR="00E84F3A">
        <w:rPr>
          <w:rFonts w:eastAsia="Arial Unicode MS"/>
          <w:bCs/>
          <w:sz w:val="22"/>
          <w:szCs w:val="22"/>
        </w:rPr>
        <w:t>.</w:t>
      </w:r>
      <w:r w:rsidRPr="0075275A">
        <w:rPr>
          <w:rFonts w:eastAsia="Arial Unicode MS"/>
          <w:bCs/>
          <w:sz w:val="22"/>
          <w:szCs w:val="22"/>
        </w:rPr>
        <w:t xml:space="preserve"> Additionally, you will be writing a </w:t>
      </w:r>
      <w:r w:rsidRPr="0075275A">
        <w:rPr>
          <w:rFonts w:eastAsia="Arial Unicode MS"/>
          <w:b/>
          <w:bCs/>
          <w:sz w:val="22"/>
          <w:szCs w:val="22"/>
        </w:rPr>
        <w:t xml:space="preserve">research report </w:t>
      </w:r>
      <w:r w:rsidRPr="0075275A">
        <w:rPr>
          <w:rFonts w:eastAsia="Arial Unicode MS"/>
          <w:bCs/>
          <w:sz w:val="22"/>
          <w:szCs w:val="22"/>
        </w:rPr>
        <w:t xml:space="preserve">(project grade), offering a solution, and then taking action on a political issue. This project will be discussed in detail and there will be some worktime in class.  In addition to </w:t>
      </w:r>
      <w:r w:rsidRPr="0075275A">
        <w:rPr>
          <w:rFonts w:eastAsia="Arial Unicode MS"/>
          <w:b/>
          <w:bCs/>
          <w:sz w:val="22"/>
          <w:szCs w:val="22"/>
        </w:rPr>
        <w:t>tests and quizzes</w:t>
      </w:r>
      <w:r w:rsidRPr="0075275A">
        <w:rPr>
          <w:rFonts w:eastAsia="Arial Unicode MS"/>
          <w:bCs/>
          <w:sz w:val="22"/>
          <w:szCs w:val="22"/>
        </w:rPr>
        <w:t xml:space="preserve"> throughout the semester, there will be a </w:t>
      </w:r>
      <w:r w:rsidRPr="0075275A">
        <w:rPr>
          <w:rFonts w:eastAsia="Arial Unicode MS"/>
          <w:b/>
          <w:bCs/>
          <w:sz w:val="22"/>
          <w:szCs w:val="22"/>
        </w:rPr>
        <w:t xml:space="preserve">final </w:t>
      </w:r>
      <w:r w:rsidRPr="0075275A">
        <w:rPr>
          <w:rFonts w:eastAsia="Arial Unicode MS"/>
          <w:bCs/>
          <w:sz w:val="22"/>
          <w:szCs w:val="22"/>
        </w:rPr>
        <w:t>exam at the end of the semester.</w:t>
      </w:r>
    </w:p>
    <w:p w:rsidR="0075275A" w:rsidRPr="0075275A" w:rsidRDefault="0075275A" w:rsidP="00E6500C">
      <w:pPr>
        <w:rPr>
          <w:rFonts w:eastAsia="Arial Unicode MS"/>
          <w:bCs/>
          <w:sz w:val="22"/>
          <w:szCs w:val="22"/>
        </w:rPr>
      </w:pPr>
    </w:p>
    <w:p w:rsidR="005F4D35" w:rsidRPr="0075275A" w:rsidRDefault="005F4D35" w:rsidP="005F4D35">
      <w:pPr>
        <w:rPr>
          <w:rFonts w:eastAsia="Arial Unicode MS"/>
          <w:b/>
          <w:bCs/>
          <w:sz w:val="22"/>
          <w:szCs w:val="22"/>
        </w:rPr>
      </w:pPr>
      <w:r w:rsidRPr="0075275A">
        <w:rPr>
          <w:rFonts w:eastAsia="Arial Unicode MS"/>
          <w:b/>
          <w:bCs/>
          <w:sz w:val="22"/>
          <w:szCs w:val="22"/>
        </w:rPr>
        <w:t>Primary Course Materials:</w:t>
      </w:r>
    </w:p>
    <w:p w:rsidR="005F4D35" w:rsidRPr="0075275A" w:rsidRDefault="005F4D35" w:rsidP="005F4D35">
      <w:pPr>
        <w:rPr>
          <w:rFonts w:eastAsia="Arial Unicode MS"/>
          <w:bCs/>
          <w:sz w:val="22"/>
          <w:szCs w:val="22"/>
        </w:rPr>
      </w:pPr>
      <w:r w:rsidRPr="0075275A">
        <w:rPr>
          <w:rFonts w:eastAsia="Arial Unicode MS"/>
          <w:bCs/>
          <w:sz w:val="22"/>
          <w:szCs w:val="22"/>
        </w:rPr>
        <w:t xml:space="preserve">You will need a notebook and folder for this class. You should bring your own pens/pencils—I have a very limited supply to share! Please only use pencil or easily readable pens. There may be additional readings that should be brought to class throughout the semester. </w:t>
      </w:r>
    </w:p>
    <w:p w:rsidR="005F4D35" w:rsidRPr="0075275A" w:rsidRDefault="005F4D35" w:rsidP="005F4D35">
      <w:pPr>
        <w:rPr>
          <w:rFonts w:eastAsia="Arial Unicode MS"/>
          <w:b/>
          <w:bCs/>
          <w:sz w:val="22"/>
          <w:szCs w:val="22"/>
        </w:rPr>
      </w:pPr>
    </w:p>
    <w:p w:rsidR="005F4D35" w:rsidRPr="0075275A" w:rsidRDefault="005F4D35" w:rsidP="005F4D35">
      <w:pPr>
        <w:rPr>
          <w:rFonts w:eastAsia="Arial Unicode MS"/>
          <w:b/>
          <w:bCs/>
          <w:sz w:val="22"/>
          <w:szCs w:val="22"/>
        </w:rPr>
      </w:pPr>
      <w:r w:rsidRPr="0075275A">
        <w:rPr>
          <w:rFonts w:eastAsia="Arial Unicode MS"/>
          <w:b/>
          <w:bCs/>
          <w:sz w:val="22"/>
          <w:szCs w:val="22"/>
        </w:rPr>
        <w:t>Grading Policy:</w:t>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t>Grading Scale:</w:t>
      </w:r>
    </w:p>
    <w:p w:rsidR="005F4D35" w:rsidRPr="0075275A" w:rsidRDefault="005F4D35" w:rsidP="005F4D35">
      <w:pPr>
        <w:rPr>
          <w:rFonts w:eastAsia="Arial Unicode MS"/>
          <w:bCs/>
          <w:sz w:val="22"/>
          <w:szCs w:val="22"/>
        </w:rPr>
      </w:pPr>
      <w:r w:rsidRPr="0075275A">
        <w:rPr>
          <w:rFonts w:eastAsia="Arial Unicode MS"/>
          <w:bCs/>
          <w:sz w:val="22"/>
          <w:szCs w:val="22"/>
        </w:rPr>
        <w:t>Classwork: 15%</w:t>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
          <w:bCs/>
          <w:sz w:val="22"/>
          <w:szCs w:val="22"/>
        </w:rPr>
        <w:tab/>
      </w:r>
      <w:r w:rsidRPr="0075275A">
        <w:rPr>
          <w:rFonts w:eastAsia="Arial Unicode MS"/>
          <w:bCs/>
          <w:sz w:val="22"/>
          <w:szCs w:val="22"/>
        </w:rPr>
        <w:t>90-100%  =A</w:t>
      </w:r>
    </w:p>
    <w:p w:rsidR="005F4D35" w:rsidRPr="0075275A" w:rsidRDefault="005F4D35" w:rsidP="005F4D35">
      <w:pPr>
        <w:rPr>
          <w:rFonts w:eastAsia="Arial Unicode MS"/>
          <w:bCs/>
          <w:sz w:val="22"/>
          <w:szCs w:val="22"/>
        </w:rPr>
      </w:pPr>
      <w:r w:rsidRPr="0075275A">
        <w:rPr>
          <w:rFonts w:eastAsia="Arial Unicode MS"/>
          <w:bCs/>
          <w:sz w:val="22"/>
          <w:szCs w:val="22"/>
        </w:rPr>
        <w:t>Homework: 10%</w:t>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t>80-89%    =B</w:t>
      </w:r>
    </w:p>
    <w:p w:rsidR="005F4D35" w:rsidRPr="0075275A" w:rsidRDefault="005F4D35" w:rsidP="005F4D35">
      <w:pPr>
        <w:rPr>
          <w:rFonts w:eastAsia="Arial Unicode MS"/>
          <w:bCs/>
          <w:sz w:val="22"/>
          <w:szCs w:val="22"/>
        </w:rPr>
      </w:pPr>
      <w:r w:rsidRPr="0075275A">
        <w:rPr>
          <w:rFonts w:eastAsia="Arial Unicode MS"/>
          <w:bCs/>
          <w:sz w:val="22"/>
          <w:szCs w:val="22"/>
        </w:rPr>
        <w:t>Participation: 20%</w:t>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t>70-79%    =C</w:t>
      </w:r>
    </w:p>
    <w:p w:rsidR="005F4D35" w:rsidRPr="0075275A" w:rsidRDefault="005F4D35" w:rsidP="005F4D35">
      <w:pPr>
        <w:rPr>
          <w:rFonts w:eastAsia="Arial Unicode MS"/>
          <w:bCs/>
          <w:sz w:val="22"/>
          <w:szCs w:val="22"/>
        </w:rPr>
      </w:pPr>
      <w:r w:rsidRPr="0075275A">
        <w:rPr>
          <w:rFonts w:eastAsia="Arial Unicode MS"/>
          <w:bCs/>
          <w:sz w:val="22"/>
          <w:szCs w:val="22"/>
        </w:rPr>
        <w:t>Tests and Quizzes: 20%</w:t>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t>60-69%    =D</w:t>
      </w:r>
    </w:p>
    <w:p w:rsidR="005F4D35" w:rsidRPr="0075275A" w:rsidRDefault="005F4D35" w:rsidP="005F4D35">
      <w:pPr>
        <w:rPr>
          <w:rFonts w:eastAsia="Arial Unicode MS"/>
          <w:bCs/>
          <w:sz w:val="22"/>
          <w:szCs w:val="22"/>
        </w:rPr>
      </w:pPr>
      <w:r w:rsidRPr="0075275A">
        <w:rPr>
          <w:rFonts w:eastAsia="Arial Unicode MS"/>
          <w:bCs/>
          <w:sz w:val="22"/>
          <w:szCs w:val="22"/>
        </w:rPr>
        <w:t>Project(s): 20%</w:t>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r>
      <w:r w:rsidRPr="0075275A">
        <w:rPr>
          <w:rFonts w:eastAsia="Arial Unicode MS"/>
          <w:bCs/>
          <w:sz w:val="22"/>
          <w:szCs w:val="22"/>
        </w:rPr>
        <w:tab/>
        <w:t xml:space="preserve">  </w:t>
      </w:r>
      <w:r w:rsidRPr="0075275A">
        <w:rPr>
          <w:rFonts w:eastAsia="Arial Unicode MS"/>
          <w:bCs/>
          <w:sz w:val="22"/>
          <w:szCs w:val="22"/>
        </w:rPr>
        <w:tab/>
        <w:t xml:space="preserve"> &lt;60%    =U</w:t>
      </w:r>
    </w:p>
    <w:p w:rsidR="005F4D35" w:rsidRPr="0075275A" w:rsidRDefault="005F4D35" w:rsidP="005F4D35">
      <w:pPr>
        <w:rPr>
          <w:rFonts w:eastAsia="Arial Unicode MS"/>
          <w:bCs/>
          <w:sz w:val="22"/>
          <w:szCs w:val="22"/>
        </w:rPr>
      </w:pPr>
      <w:r w:rsidRPr="0075275A">
        <w:rPr>
          <w:rFonts w:eastAsia="Arial Unicode MS"/>
          <w:bCs/>
          <w:sz w:val="22"/>
          <w:szCs w:val="22"/>
        </w:rPr>
        <w:t>Final: 15%</w:t>
      </w:r>
    </w:p>
    <w:p w:rsidR="005F4D35" w:rsidRPr="0075275A" w:rsidRDefault="005F4D35" w:rsidP="005F4D35">
      <w:pPr>
        <w:rPr>
          <w:rFonts w:eastAsia="Arial Unicode MS"/>
          <w:b/>
          <w:bCs/>
          <w:sz w:val="22"/>
          <w:szCs w:val="22"/>
        </w:rPr>
      </w:pPr>
    </w:p>
    <w:p w:rsidR="005F4D35" w:rsidRPr="0075275A" w:rsidRDefault="005F4D35" w:rsidP="005F4D35">
      <w:pPr>
        <w:rPr>
          <w:rFonts w:eastAsia="Arial Unicode MS"/>
          <w:bCs/>
          <w:i/>
          <w:sz w:val="22"/>
          <w:szCs w:val="22"/>
        </w:rPr>
      </w:pPr>
      <w:r w:rsidRPr="0075275A">
        <w:rPr>
          <w:rFonts w:eastAsia="Arial Unicode MS"/>
          <w:bCs/>
          <w:i/>
          <w:sz w:val="22"/>
          <w:szCs w:val="22"/>
        </w:rPr>
        <w:t>Please note the importance of participation in this class. Individual participation is worth as much as the project and tests and quizzes!</w:t>
      </w:r>
    </w:p>
    <w:p w:rsidR="005F4D35" w:rsidRPr="0075275A" w:rsidRDefault="005F4D35" w:rsidP="005F4D35">
      <w:pPr>
        <w:rPr>
          <w:rFonts w:eastAsia="Arial Unicode MS"/>
          <w:b/>
          <w:bCs/>
          <w:sz w:val="22"/>
          <w:szCs w:val="22"/>
        </w:rPr>
      </w:pPr>
    </w:p>
    <w:p w:rsidR="005F4D35" w:rsidRPr="0075275A" w:rsidRDefault="00E84F3A" w:rsidP="005F4D35">
      <w:pPr>
        <w:rPr>
          <w:rFonts w:eastAsia="Arial Unicode MS"/>
          <w:b/>
          <w:bCs/>
          <w:sz w:val="22"/>
          <w:szCs w:val="22"/>
        </w:rPr>
      </w:pPr>
      <w:r>
        <w:rPr>
          <w:rFonts w:eastAsia="Arial Unicode MS"/>
          <w:b/>
          <w:bCs/>
          <w:sz w:val="22"/>
          <w:szCs w:val="22"/>
        </w:rPr>
        <w:t>Homework and Late Work Policy</w:t>
      </w:r>
      <w:r w:rsidR="005F4D35" w:rsidRPr="0075275A">
        <w:rPr>
          <w:rFonts w:eastAsia="Arial Unicode MS"/>
          <w:b/>
          <w:bCs/>
          <w:sz w:val="22"/>
          <w:szCs w:val="22"/>
        </w:rPr>
        <w:t>:</w:t>
      </w:r>
    </w:p>
    <w:p w:rsidR="005F4D35" w:rsidRPr="0075275A" w:rsidRDefault="00E84F3A" w:rsidP="005F4D35">
      <w:pPr>
        <w:rPr>
          <w:rFonts w:eastAsia="Arial Unicode MS"/>
          <w:bCs/>
          <w:sz w:val="22"/>
          <w:szCs w:val="22"/>
        </w:rPr>
      </w:pPr>
      <w:r>
        <w:rPr>
          <w:rFonts w:eastAsia="Arial Unicode MS"/>
          <w:bCs/>
          <w:sz w:val="22"/>
          <w:szCs w:val="22"/>
        </w:rPr>
        <w:t xml:space="preserve">Homework is due within the first five minutes of class the day it is due. If you turn it in after it will be late and penalized ten percentage points for each day it is late. Once the unit is completed, no homework assigned during the unit will be accepted. </w:t>
      </w:r>
    </w:p>
    <w:p w:rsidR="00E84F3A" w:rsidRDefault="00E84F3A" w:rsidP="005F4D35">
      <w:pPr>
        <w:rPr>
          <w:rFonts w:eastAsia="Arial Unicode MS"/>
          <w:b/>
          <w:bCs/>
          <w:sz w:val="22"/>
          <w:szCs w:val="22"/>
        </w:rPr>
      </w:pPr>
    </w:p>
    <w:p w:rsidR="005F4D35" w:rsidRPr="0075275A" w:rsidRDefault="005F4D35" w:rsidP="005F4D35">
      <w:pPr>
        <w:rPr>
          <w:rFonts w:eastAsia="Arial Unicode MS"/>
          <w:bCs/>
          <w:sz w:val="22"/>
          <w:szCs w:val="22"/>
        </w:rPr>
      </w:pPr>
      <w:r w:rsidRPr="0075275A">
        <w:rPr>
          <w:rFonts w:eastAsia="Arial Unicode MS"/>
          <w:b/>
          <w:bCs/>
          <w:sz w:val="22"/>
          <w:szCs w:val="22"/>
        </w:rPr>
        <w:t xml:space="preserve">Academic Integrity: </w:t>
      </w:r>
    </w:p>
    <w:p w:rsidR="005F4D35" w:rsidRPr="0075275A" w:rsidRDefault="005F4D35" w:rsidP="005F4D35">
      <w:pPr>
        <w:rPr>
          <w:rFonts w:eastAsia="Arial Unicode MS"/>
          <w:bCs/>
          <w:sz w:val="22"/>
          <w:szCs w:val="22"/>
        </w:rPr>
      </w:pPr>
      <w:r w:rsidRPr="00E84F3A">
        <w:rPr>
          <w:rFonts w:eastAsia="Arial Unicode MS"/>
          <w:b/>
          <w:bCs/>
          <w:sz w:val="22"/>
          <w:szCs w:val="22"/>
        </w:rPr>
        <w:t>All work</w:t>
      </w:r>
      <w:r w:rsidRPr="0075275A">
        <w:rPr>
          <w:rFonts w:eastAsia="Arial Unicode MS"/>
          <w:bCs/>
          <w:sz w:val="22"/>
          <w:szCs w:val="22"/>
        </w:rPr>
        <w:t xml:space="preserve"> must be original and all sources must be properly cited. Any plagiarism, copying from other students, or cheating in any other way is UNACCEPTABLE and will result in an automatic zero on the specific assignment.</w:t>
      </w:r>
    </w:p>
    <w:p w:rsidR="005F4D35" w:rsidRPr="0075275A" w:rsidRDefault="005F4D35" w:rsidP="005F4D35">
      <w:pPr>
        <w:rPr>
          <w:rFonts w:eastAsia="Arial Unicode MS"/>
          <w:bCs/>
          <w:sz w:val="22"/>
          <w:szCs w:val="22"/>
        </w:rPr>
      </w:pPr>
    </w:p>
    <w:p w:rsidR="005F4D35" w:rsidRPr="0075275A" w:rsidRDefault="005F4D35" w:rsidP="005F4D35">
      <w:pPr>
        <w:rPr>
          <w:rFonts w:eastAsia="Arial Unicode MS"/>
          <w:b/>
          <w:bCs/>
          <w:sz w:val="22"/>
          <w:szCs w:val="22"/>
        </w:rPr>
      </w:pPr>
      <w:r w:rsidRPr="0075275A">
        <w:rPr>
          <w:rFonts w:eastAsia="Arial Unicode MS"/>
          <w:b/>
          <w:bCs/>
          <w:sz w:val="22"/>
          <w:szCs w:val="22"/>
        </w:rPr>
        <w:t xml:space="preserve">Attendance and Tardies: </w:t>
      </w:r>
    </w:p>
    <w:p w:rsidR="005F4D35" w:rsidRPr="0075275A" w:rsidRDefault="005F4D35" w:rsidP="005F4D35">
      <w:pPr>
        <w:rPr>
          <w:rFonts w:eastAsia="Arial Unicode MS"/>
          <w:bCs/>
          <w:sz w:val="22"/>
          <w:szCs w:val="22"/>
        </w:rPr>
      </w:pPr>
      <w:r w:rsidRPr="0075275A">
        <w:rPr>
          <w:rFonts w:eastAsia="Arial Unicode MS"/>
          <w:bCs/>
          <w:sz w:val="22"/>
          <w:szCs w:val="22"/>
        </w:rPr>
        <w:t>You have to be in class to participate! Unexcused absences and tardies will be taken into account in determining your final participation grades. Additionally, getting up to leave before I excuse you will result in a tardy for that day.</w:t>
      </w:r>
      <w:r w:rsidR="00E84F3A">
        <w:rPr>
          <w:rFonts w:eastAsia="Arial Unicode MS"/>
          <w:bCs/>
          <w:sz w:val="22"/>
          <w:szCs w:val="22"/>
        </w:rPr>
        <w:t xml:space="preserve"> You must also be awake and alert, sleeping in class will negatively effect your grade.</w:t>
      </w:r>
    </w:p>
    <w:p w:rsidR="005F4D35" w:rsidRPr="0075275A" w:rsidRDefault="005F4D35" w:rsidP="005F4D35">
      <w:pPr>
        <w:rPr>
          <w:rFonts w:eastAsia="Arial Unicode MS"/>
          <w:bCs/>
          <w:sz w:val="22"/>
          <w:szCs w:val="22"/>
        </w:rPr>
      </w:pPr>
    </w:p>
    <w:p w:rsidR="005F4D35" w:rsidRPr="0075275A" w:rsidRDefault="005F4D35" w:rsidP="005F4D35">
      <w:pPr>
        <w:rPr>
          <w:rFonts w:eastAsia="Arial Unicode MS"/>
          <w:b/>
          <w:bCs/>
          <w:sz w:val="22"/>
          <w:szCs w:val="22"/>
        </w:rPr>
      </w:pPr>
      <w:r w:rsidRPr="0075275A">
        <w:rPr>
          <w:rFonts w:eastAsia="Arial Unicode MS"/>
          <w:b/>
          <w:bCs/>
          <w:sz w:val="22"/>
          <w:szCs w:val="22"/>
        </w:rPr>
        <w:t xml:space="preserve">Behavior Policy: </w:t>
      </w:r>
    </w:p>
    <w:p w:rsidR="005F4D35" w:rsidRPr="0075275A" w:rsidRDefault="005F4D35" w:rsidP="005F4D35">
      <w:pPr>
        <w:rPr>
          <w:rFonts w:eastAsia="Arial Unicode MS"/>
          <w:bCs/>
          <w:sz w:val="22"/>
          <w:szCs w:val="22"/>
        </w:rPr>
      </w:pPr>
      <w:r w:rsidRPr="0075275A">
        <w:rPr>
          <w:rFonts w:eastAsia="Arial Unicode MS"/>
          <w:bCs/>
          <w:sz w:val="22"/>
          <w:szCs w:val="22"/>
        </w:rPr>
        <w:t>We will talk about behavior expectations together as a class, but when our classroom or school rules are broken there will be consequences, including: verbal warning, see me after class, calls home, detention, and referrals.</w:t>
      </w:r>
    </w:p>
    <w:p w:rsidR="005F4D35" w:rsidRPr="0075275A" w:rsidRDefault="005F4D35" w:rsidP="005F4D35">
      <w:pPr>
        <w:rPr>
          <w:rFonts w:eastAsia="Arial Unicode MS"/>
          <w:bCs/>
          <w:sz w:val="22"/>
          <w:szCs w:val="22"/>
        </w:rPr>
      </w:pPr>
    </w:p>
    <w:p w:rsidR="005F4D35" w:rsidRPr="0075275A" w:rsidRDefault="005F4D35" w:rsidP="005F4D35">
      <w:pPr>
        <w:rPr>
          <w:rFonts w:eastAsia="Arial Unicode MS"/>
          <w:b/>
          <w:bCs/>
          <w:i/>
          <w:sz w:val="22"/>
          <w:szCs w:val="22"/>
        </w:rPr>
      </w:pPr>
      <w:r w:rsidRPr="0075275A">
        <w:rPr>
          <w:rFonts w:eastAsia="Arial Unicode MS"/>
          <w:b/>
          <w:bCs/>
          <w:sz w:val="22"/>
          <w:szCs w:val="22"/>
        </w:rPr>
        <w:t xml:space="preserve">Additional Notes: </w:t>
      </w:r>
      <w:r w:rsidRPr="0075275A">
        <w:rPr>
          <w:rFonts w:eastAsia="Arial Unicode MS"/>
          <w:bCs/>
          <w:sz w:val="22"/>
          <w:szCs w:val="22"/>
        </w:rPr>
        <w:t>BE PROACTIVE- See me before or after school if you need help! I am happy to help and that way we can figure things out before they become major problems.</w:t>
      </w:r>
      <w:r w:rsidRPr="0075275A">
        <w:rPr>
          <w:rFonts w:eastAsia="Arial Unicode MS"/>
          <w:bCs/>
          <w:i/>
          <w:sz w:val="22"/>
          <w:szCs w:val="22"/>
        </w:rPr>
        <w:t xml:space="preserve"> </w:t>
      </w:r>
    </w:p>
    <w:p w:rsidR="0074445D" w:rsidRPr="0075275A" w:rsidRDefault="0074445D">
      <w:pPr>
        <w:rPr>
          <w:sz w:val="22"/>
          <w:szCs w:val="22"/>
        </w:rPr>
      </w:pPr>
    </w:p>
    <w:sectPr w:rsidR="0074445D" w:rsidRPr="0075275A" w:rsidSect="00525D49">
      <w:headerReference w:type="default" r:id="rId7"/>
      <w:footerReference w:type="default" r:id="rId8"/>
      <w:pgSz w:w="12240" w:h="15840" w:code="1"/>
      <w:pgMar w:top="2520" w:right="1440" w:bottom="720" w:left="1440" w:header="576" w:footer="6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CD" w:rsidRDefault="002A2ACD">
      <w:r>
        <w:separator/>
      </w:r>
    </w:p>
  </w:endnote>
  <w:endnote w:type="continuationSeparator" w:id="0">
    <w:p w:rsidR="002A2ACD" w:rsidRDefault="002A2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70" w:rsidRDefault="00E84F3A">
    <w:pPr>
      <w:pStyle w:val="Footer"/>
      <w:jc w:val="center"/>
    </w:pPr>
    <w:r>
      <w:rPr>
        <w:noProof/>
      </w:rPr>
      <w:drawing>
        <wp:anchor distT="0" distB="0" distL="114300" distR="114300" simplePos="0" relativeHeight="251658240" behindDoc="0" locked="0" layoutInCell="1" allowOverlap="1">
          <wp:simplePos x="0" y="0"/>
          <wp:positionH relativeFrom="column">
            <wp:posOffset>-466725</wp:posOffset>
          </wp:positionH>
          <wp:positionV relativeFrom="paragraph">
            <wp:posOffset>118110</wp:posOffset>
          </wp:positionV>
          <wp:extent cx="6438900" cy="285750"/>
          <wp:effectExtent l="19050" t="0" r="0" b="0"/>
          <wp:wrapSquare wrapText="bothSides"/>
          <wp:docPr id="7" name="Picture 3" descr="Tenor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or_Letterhead_bottom.jpg"/>
                  <pic:cNvPicPr>
                    <a:picLocks noChangeAspect="1" noChangeArrowheads="1"/>
                  </pic:cNvPicPr>
                </pic:nvPicPr>
                <pic:blipFill>
                  <a:blip r:embed="rId1"/>
                  <a:srcRect/>
                  <a:stretch>
                    <a:fillRect/>
                  </a:stretch>
                </pic:blipFill>
                <pic:spPr bwMode="auto">
                  <a:xfrm>
                    <a:off x="0" y="0"/>
                    <a:ext cx="6438900" cy="2857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CD" w:rsidRDefault="002A2ACD">
      <w:r>
        <w:separator/>
      </w:r>
    </w:p>
  </w:footnote>
  <w:footnote w:type="continuationSeparator" w:id="0">
    <w:p w:rsidR="002A2ACD" w:rsidRDefault="002A2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70" w:rsidRPr="00C95311" w:rsidRDefault="00E84F3A" w:rsidP="00C95311">
    <w:pPr>
      <w:pStyle w:val="Header"/>
    </w:pPr>
    <w:r>
      <w:rPr>
        <w:noProof/>
      </w:rPr>
      <w:drawing>
        <wp:anchor distT="0" distB="0" distL="114300" distR="114300" simplePos="0" relativeHeight="251657216" behindDoc="0" locked="0" layoutInCell="1" allowOverlap="1">
          <wp:simplePos x="0" y="0"/>
          <wp:positionH relativeFrom="column">
            <wp:posOffset>-314960</wp:posOffset>
          </wp:positionH>
          <wp:positionV relativeFrom="paragraph">
            <wp:posOffset>243205</wp:posOffset>
          </wp:positionV>
          <wp:extent cx="915035" cy="1362710"/>
          <wp:effectExtent l="19050" t="0" r="0" b="0"/>
          <wp:wrapSquare wrapText="bothSides"/>
          <wp:docPr id="6" name="Picture 1" descr="Tenor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or_Logo_Small.jpg"/>
                  <pic:cNvPicPr>
                    <a:picLocks noChangeAspect="1" noChangeArrowheads="1"/>
                  </pic:cNvPicPr>
                </pic:nvPicPr>
                <pic:blipFill>
                  <a:blip r:embed="rId1"/>
                  <a:srcRect/>
                  <a:stretch>
                    <a:fillRect/>
                  </a:stretch>
                </pic:blipFill>
                <pic:spPr bwMode="auto">
                  <a:xfrm>
                    <a:off x="0" y="0"/>
                    <a:ext cx="915035" cy="13627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57D"/>
    <w:multiLevelType w:val="hybridMultilevel"/>
    <w:tmpl w:val="9DBCCFBA"/>
    <w:lvl w:ilvl="0" w:tplc="118A30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471BB"/>
    <w:multiLevelType w:val="hybridMultilevel"/>
    <w:tmpl w:val="4076434E"/>
    <w:lvl w:ilvl="0" w:tplc="081C9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o:colormru v:ext="edit" colors="#730f12,#e8c21c"/>
    </o:shapedefaults>
  </w:hdrShapeDefaults>
  <w:footnotePr>
    <w:footnote w:id="-1"/>
    <w:footnote w:id="0"/>
  </w:footnotePr>
  <w:endnotePr>
    <w:endnote w:id="-1"/>
    <w:endnote w:id="0"/>
  </w:endnotePr>
  <w:compat/>
  <w:rsids>
    <w:rsidRoot w:val="00966947"/>
    <w:rsid w:val="0003624A"/>
    <w:rsid w:val="00043AFA"/>
    <w:rsid w:val="00045437"/>
    <w:rsid w:val="00060411"/>
    <w:rsid w:val="00077A16"/>
    <w:rsid w:val="000875FA"/>
    <w:rsid w:val="000E158C"/>
    <w:rsid w:val="000E4B5B"/>
    <w:rsid w:val="0018171C"/>
    <w:rsid w:val="00186FF2"/>
    <w:rsid w:val="00212D5E"/>
    <w:rsid w:val="002A2ACD"/>
    <w:rsid w:val="00304B13"/>
    <w:rsid w:val="00311559"/>
    <w:rsid w:val="003B1770"/>
    <w:rsid w:val="00410A12"/>
    <w:rsid w:val="00462F3E"/>
    <w:rsid w:val="004F4B1C"/>
    <w:rsid w:val="00525D49"/>
    <w:rsid w:val="005436B4"/>
    <w:rsid w:val="00572292"/>
    <w:rsid w:val="0057537E"/>
    <w:rsid w:val="00582892"/>
    <w:rsid w:val="005F4D35"/>
    <w:rsid w:val="0067769D"/>
    <w:rsid w:val="0074445D"/>
    <w:rsid w:val="0074777D"/>
    <w:rsid w:val="0075275A"/>
    <w:rsid w:val="00781F9D"/>
    <w:rsid w:val="00836EE6"/>
    <w:rsid w:val="00866C54"/>
    <w:rsid w:val="00867488"/>
    <w:rsid w:val="00894D57"/>
    <w:rsid w:val="00901B38"/>
    <w:rsid w:val="00912207"/>
    <w:rsid w:val="00921384"/>
    <w:rsid w:val="0096130A"/>
    <w:rsid w:val="00966947"/>
    <w:rsid w:val="009C121A"/>
    <w:rsid w:val="00A66E08"/>
    <w:rsid w:val="00A930F7"/>
    <w:rsid w:val="00AF43CC"/>
    <w:rsid w:val="00BC5B93"/>
    <w:rsid w:val="00C95311"/>
    <w:rsid w:val="00CC3644"/>
    <w:rsid w:val="00D74840"/>
    <w:rsid w:val="00D817E4"/>
    <w:rsid w:val="00D92FF1"/>
    <w:rsid w:val="00E6500C"/>
    <w:rsid w:val="00E84F3A"/>
    <w:rsid w:val="00E9098B"/>
    <w:rsid w:val="00F22597"/>
    <w:rsid w:val="00F22D26"/>
    <w:rsid w:val="00F4089A"/>
    <w:rsid w:val="00F80140"/>
    <w:rsid w:val="00F91FCC"/>
    <w:rsid w:val="00FB5D55"/>
    <w:rsid w:val="00FC4116"/>
    <w:rsid w:val="00FD4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30f12,#e8c2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24A"/>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BasicParagraph">
    <w:name w:val="[Basic Paragraph]"/>
    <w:basedOn w:val="Normal"/>
    <w:pPr>
      <w:autoSpaceDE w:val="0"/>
      <w:autoSpaceDN w:val="0"/>
      <w:adjustRightInd w:val="0"/>
      <w:spacing w:line="288" w:lineRule="auto"/>
      <w:textAlignment w:val="center"/>
    </w:pPr>
    <w:rPr>
      <w:color w:val="000000"/>
    </w:rPr>
  </w:style>
  <w:style w:type="paragraph" w:styleId="ListParagraph">
    <w:name w:val="List Paragraph"/>
    <w:basedOn w:val="Normal"/>
    <w:qFormat/>
    <w:rsid w:val="000362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February  28, 2008</vt:lpstr>
    </vt:vector>
  </TitlesOfParts>
  <Company>!incitestrategicllc</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2008</dc:title>
  <dc:subject/>
  <dc:creator>aaronkatz</dc:creator>
  <cp:keywords/>
  <dc:description/>
  <cp:lastModifiedBy>Lenovo User</cp:lastModifiedBy>
  <cp:revision>2</cp:revision>
  <cp:lastPrinted>2010-06-16T16:29:00Z</cp:lastPrinted>
  <dcterms:created xsi:type="dcterms:W3CDTF">2012-07-09T16:06:00Z</dcterms:created>
  <dcterms:modified xsi:type="dcterms:W3CDTF">2012-07-09T16:06:00Z</dcterms:modified>
</cp:coreProperties>
</file>